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B24A" w14:textId="77777777" w:rsidR="00343484" w:rsidRDefault="00343484" w:rsidP="00343484">
      <w:pPr>
        <w:pStyle w:val="Default"/>
      </w:pPr>
    </w:p>
    <w:p w14:paraId="21247449" w14:textId="3D8BA2C4" w:rsidR="00343484" w:rsidRPr="000D0B23" w:rsidRDefault="00343484" w:rsidP="00343484">
      <w:pPr>
        <w:pStyle w:val="Default"/>
        <w:jc w:val="center"/>
        <w:rPr>
          <w:sz w:val="64"/>
          <w:szCs w:val="64"/>
        </w:rPr>
      </w:pPr>
      <w:r w:rsidRPr="000D0B23">
        <w:rPr>
          <w:sz w:val="64"/>
          <w:szCs w:val="64"/>
        </w:rPr>
        <w:t>STOWEY SUTTON PARISH COUNCIL</w:t>
      </w:r>
    </w:p>
    <w:p w14:paraId="0E8DDF3A" w14:textId="7778E41D" w:rsidR="00343484" w:rsidRPr="000D0B23" w:rsidRDefault="00343484" w:rsidP="00343484">
      <w:pPr>
        <w:pStyle w:val="Default"/>
        <w:jc w:val="center"/>
      </w:pPr>
      <w:r w:rsidRPr="000D0B23">
        <w:t>Clerk: Jo Bryant Email: clerk@stoweysuttonpc.org Website: www.stoweysuttonpc.org</w:t>
      </w:r>
    </w:p>
    <w:p w14:paraId="5DA003C9" w14:textId="77777777" w:rsidR="00B94ED1" w:rsidRDefault="00B94ED1" w:rsidP="00343484">
      <w:pPr>
        <w:pStyle w:val="Default"/>
      </w:pPr>
    </w:p>
    <w:p w14:paraId="2CC77A84" w14:textId="357BB4B9" w:rsidR="00343484" w:rsidRPr="007975E8" w:rsidRDefault="00B94ED1" w:rsidP="007975E8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7975E8">
        <w:rPr>
          <w:b/>
          <w:sz w:val="32"/>
          <w:szCs w:val="32"/>
        </w:rPr>
        <w:t>Minutes of the</w:t>
      </w:r>
      <w:r w:rsidR="00343484" w:rsidRPr="007975E8">
        <w:rPr>
          <w:b/>
          <w:sz w:val="32"/>
          <w:szCs w:val="32"/>
        </w:rPr>
        <w:t xml:space="preserve"> meeting of the Bishop Sutton Community Library Sub-Committee to be held on Tuesday 14</w:t>
      </w:r>
      <w:r w:rsidR="00343484" w:rsidRPr="007975E8">
        <w:rPr>
          <w:b/>
          <w:sz w:val="32"/>
          <w:szCs w:val="32"/>
          <w:vertAlign w:val="superscript"/>
        </w:rPr>
        <w:t>th</w:t>
      </w:r>
      <w:r w:rsidR="00343484" w:rsidRPr="007975E8">
        <w:rPr>
          <w:b/>
          <w:sz w:val="32"/>
          <w:szCs w:val="32"/>
        </w:rPr>
        <w:t xml:space="preserve"> August 2018 at The Link, Bishop Sutton BS39 5UU</w:t>
      </w:r>
    </w:p>
    <w:p w14:paraId="0DA33DF8" w14:textId="4A8D018D" w:rsidR="00792B81" w:rsidRDefault="00792B81" w:rsidP="00343484">
      <w:pPr>
        <w:pStyle w:val="Default"/>
      </w:pPr>
    </w:p>
    <w:p w14:paraId="3CB52F07" w14:textId="378681D7" w:rsidR="005B1CE5" w:rsidRPr="000D0B23" w:rsidRDefault="00792B81" w:rsidP="00343484">
      <w:pPr>
        <w:pStyle w:val="Default"/>
      </w:pPr>
      <w:r>
        <w:t>Attendees: J Bryant (Clerk), Chair L Kingston, H Clewett, E Daly</w:t>
      </w:r>
      <w:r w:rsidR="00003964">
        <w:t xml:space="preserve">, </w:t>
      </w:r>
      <w:r w:rsidR="005B1CE5">
        <w:t>C Emmett (Volunteer)</w:t>
      </w:r>
    </w:p>
    <w:p w14:paraId="2E21B9D9" w14:textId="77777777" w:rsidR="00343484" w:rsidRPr="000D0B23" w:rsidRDefault="00343484" w:rsidP="00343484">
      <w:pPr>
        <w:pStyle w:val="Default"/>
        <w:jc w:val="center"/>
      </w:pPr>
    </w:p>
    <w:p w14:paraId="55701E1C" w14:textId="77777777" w:rsidR="00343484" w:rsidRPr="000D0B23" w:rsidRDefault="00343484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>Apologies for absence</w:t>
      </w:r>
    </w:p>
    <w:p w14:paraId="5FE2535D" w14:textId="16BD814A" w:rsidR="00343484" w:rsidRPr="000D0B23" w:rsidRDefault="00B94ED1" w:rsidP="00343484">
      <w:pPr>
        <w:pStyle w:val="Default"/>
        <w:ind w:left="720"/>
      </w:pPr>
      <w:r>
        <w:t>Apologies received from Cllr Arnold</w:t>
      </w:r>
      <w:r w:rsidR="00374263">
        <w:t>.</w:t>
      </w:r>
    </w:p>
    <w:p w14:paraId="372BA4AB" w14:textId="77777777" w:rsidR="00343484" w:rsidRPr="000D0B23" w:rsidRDefault="00343484" w:rsidP="00343484">
      <w:pPr>
        <w:pStyle w:val="Default"/>
        <w:ind w:left="720"/>
      </w:pPr>
    </w:p>
    <w:p w14:paraId="4EDD1DE7" w14:textId="77777777" w:rsidR="00343484" w:rsidRPr="000D0B23" w:rsidRDefault="00343484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 xml:space="preserve">Declaration of interest  </w:t>
      </w:r>
    </w:p>
    <w:p w14:paraId="53CC2783" w14:textId="4128B325" w:rsidR="00343484" w:rsidRPr="000D0B23" w:rsidRDefault="00B94ED1" w:rsidP="00343484">
      <w:pPr>
        <w:pStyle w:val="Default"/>
        <w:ind w:left="720"/>
      </w:pPr>
      <w:r>
        <w:t>There were no d</w:t>
      </w:r>
      <w:r w:rsidR="00343484" w:rsidRPr="000D0B23">
        <w:t xml:space="preserve">eclarations of Interest. </w:t>
      </w:r>
    </w:p>
    <w:p w14:paraId="6BBD3E51" w14:textId="1888D7AE" w:rsidR="00343484" w:rsidRPr="000D0B23" w:rsidRDefault="00343484" w:rsidP="00343484">
      <w:pPr>
        <w:pStyle w:val="Default"/>
        <w:ind w:left="720"/>
      </w:pPr>
      <w:r w:rsidRPr="000D0B23">
        <w:t xml:space="preserve"> </w:t>
      </w:r>
      <w:r w:rsidR="009A1307">
        <w:t xml:space="preserve"> </w:t>
      </w:r>
    </w:p>
    <w:p w14:paraId="1DE1550B" w14:textId="77777777" w:rsidR="00343484" w:rsidRPr="000D0B23" w:rsidRDefault="00343484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 xml:space="preserve">Chair’s Report  </w:t>
      </w:r>
    </w:p>
    <w:p w14:paraId="673B568F" w14:textId="24D913D0" w:rsidR="00562C05" w:rsidRDefault="00343484" w:rsidP="00562C05">
      <w:pPr>
        <w:pStyle w:val="Default"/>
        <w:ind w:left="720"/>
      </w:pPr>
      <w:r w:rsidRPr="000D0B23">
        <w:t xml:space="preserve">The </w:t>
      </w:r>
      <w:r w:rsidR="00B94ED1">
        <w:t>Chair made</w:t>
      </w:r>
      <w:r w:rsidRPr="000D0B23">
        <w:t xml:space="preserve"> a brief presentation </w:t>
      </w:r>
      <w:r w:rsidR="000D0B23" w:rsidRPr="000D0B23">
        <w:t xml:space="preserve">on </w:t>
      </w:r>
      <w:r w:rsidR="000D0B23">
        <w:t>progress to date, the purpose of this</w:t>
      </w:r>
      <w:r w:rsidR="000D0B23" w:rsidRPr="000D0B23">
        <w:t xml:space="preserve"> meeting</w:t>
      </w:r>
      <w:r w:rsidR="000D0B23">
        <w:t xml:space="preserve"> and desired results.</w:t>
      </w:r>
    </w:p>
    <w:p w14:paraId="13EB683E" w14:textId="06C5BE0D" w:rsidR="00562C05" w:rsidRDefault="00D12A5B" w:rsidP="00343484">
      <w:pPr>
        <w:pStyle w:val="Default"/>
        <w:ind w:left="720"/>
      </w:pPr>
      <w:r>
        <w:t>The o</w:t>
      </w:r>
      <w:r w:rsidR="00562C05">
        <w:t>pportunity to look into prospect of a community library</w:t>
      </w:r>
      <w:r w:rsidR="00DC5208">
        <w:t xml:space="preserve"> arose</w:t>
      </w:r>
      <w:r w:rsidR="00562C05">
        <w:t xml:space="preserve"> due to possible cessation of mobile library in future. Survey of all residents undertaken, good completion rate, with almost unanimous support of a library within the village.</w:t>
      </w:r>
    </w:p>
    <w:p w14:paraId="3188D28E" w14:textId="1DDBA939" w:rsidR="00562C05" w:rsidRDefault="00562C05" w:rsidP="00343484">
      <w:pPr>
        <w:pStyle w:val="Default"/>
        <w:ind w:left="720"/>
      </w:pPr>
      <w:r>
        <w:t xml:space="preserve">Phase 1 Community Empowerment Fund </w:t>
      </w:r>
      <w:r w:rsidR="00B962BC">
        <w:t xml:space="preserve">of £680 </w:t>
      </w:r>
      <w:r>
        <w:t xml:space="preserve">was </w:t>
      </w:r>
      <w:r w:rsidR="00B962BC">
        <w:t xml:space="preserve">successfully </w:t>
      </w:r>
      <w:r>
        <w:t>applied for enabl</w:t>
      </w:r>
      <w:r w:rsidR="00B962BC">
        <w:t>ing</w:t>
      </w:r>
      <w:r>
        <w:t xml:space="preserve"> construction of some basics </w:t>
      </w:r>
      <w:r w:rsidR="00B962BC">
        <w:t xml:space="preserve">for a </w:t>
      </w:r>
      <w:r>
        <w:t>community library</w:t>
      </w:r>
      <w:r w:rsidR="00B962BC">
        <w:t xml:space="preserve"> platform</w:t>
      </w:r>
      <w:r>
        <w:t>.</w:t>
      </w:r>
    </w:p>
    <w:p w14:paraId="674E4A7C" w14:textId="3ECCE3EB" w:rsidR="00562C05" w:rsidRDefault="00562C05" w:rsidP="00343484">
      <w:pPr>
        <w:pStyle w:val="Default"/>
        <w:ind w:left="720"/>
      </w:pPr>
      <w:r>
        <w:t>Phase 2 will be to set up</w:t>
      </w:r>
      <w:r w:rsidR="00DC5208">
        <w:t xml:space="preserve"> the library, with</w:t>
      </w:r>
      <w:r>
        <w:t xml:space="preserve"> 33 residents having pledged time</w:t>
      </w:r>
      <w:r w:rsidR="00DC5208">
        <w:t xml:space="preserve"> to volunteer</w:t>
      </w:r>
      <w:r w:rsidR="00B962BC">
        <w:t xml:space="preserve">, </w:t>
      </w:r>
      <w:r w:rsidR="00DC5208">
        <w:t>p</w:t>
      </w:r>
      <w:r>
        <w:t>rovid</w:t>
      </w:r>
      <w:r w:rsidR="00B962BC">
        <w:t>ing a</w:t>
      </w:r>
      <w:r>
        <w:t xml:space="preserve"> platform for further community initiatives.</w:t>
      </w:r>
    </w:p>
    <w:p w14:paraId="58B6912B" w14:textId="2F8A345E" w:rsidR="00562C05" w:rsidRDefault="00DC5208" w:rsidP="00343484">
      <w:pPr>
        <w:pStyle w:val="Default"/>
        <w:ind w:left="720"/>
      </w:pPr>
      <w:r>
        <w:t>Three Saturday</w:t>
      </w:r>
      <w:r w:rsidR="00562C05">
        <w:t xml:space="preserve"> mornings book-sorting</w:t>
      </w:r>
      <w:r w:rsidR="00B962BC">
        <w:t xml:space="preserve"> have taken place so far</w:t>
      </w:r>
      <w:r>
        <w:t xml:space="preserve"> and</w:t>
      </w:r>
      <w:r w:rsidR="00562C05">
        <w:t xml:space="preserve"> </w:t>
      </w:r>
      <w:r>
        <w:t>have</w:t>
      </w:r>
      <w:r w:rsidR="00562C05">
        <w:t xml:space="preserve"> been very successful.</w:t>
      </w:r>
    </w:p>
    <w:p w14:paraId="52291704" w14:textId="12F445E7" w:rsidR="00562C05" w:rsidRDefault="00562C05" w:rsidP="00343484">
      <w:pPr>
        <w:pStyle w:val="Default"/>
        <w:ind w:left="720"/>
      </w:pPr>
      <w:r>
        <w:t xml:space="preserve">B&amp;NES agreed </w:t>
      </w:r>
      <w:r w:rsidR="00DC5208">
        <w:t>Stowey Sutton Parish Council</w:t>
      </w:r>
      <w:r>
        <w:t xml:space="preserve"> application to run a community library along with a</w:t>
      </w:r>
      <w:r w:rsidR="00B962BC">
        <w:t xml:space="preserve"> start-up</w:t>
      </w:r>
      <w:r>
        <w:t xml:space="preserve"> grant of £5000. </w:t>
      </w:r>
    </w:p>
    <w:p w14:paraId="49A38CBD" w14:textId="542E0E92" w:rsidR="00562C05" w:rsidRPr="000D0B23" w:rsidRDefault="00562C05" w:rsidP="00343484">
      <w:pPr>
        <w:pStyle w:val="Default"/>
        <w:ind w:left="720"/>
      </w:pPr>
      <w:r>
        <w:t xml:space="preserve">Training takes place this week from B&amp;NES on basic safeguarding, customer care, </w:t>
      </w:r>
      <w:proofErr w:type="gramStart"/>
      <w:r>
        <w:t>health</w:t>
      </w:r>
      <w:proofErr w:type="gramEnd"/>
      <w:r>
        <w:t xml:space="preserve"> and safety, etc.</w:t>
      </w:r>
    </w:p>
    <w:p w14:paraId="6A94D617" w14:textId="1FB3E66A" w:rsidR="00562C05" w:rsidRDefault="00562C05" w:rsidP="00343484">
      <w:pPr>
        <w:pStyle w:val="Default"/>
        <w:ind w:left="720"/>
      </w:pPr>
      <w:r>
        <w:t>Library books arriving w</w:t>
      </w:r>
      <w:r w:rsidR="00D66B8A">
        <w:t>eek commencing</w:t>
      </w:r>
      <w:r>
        <w:t xml:space="preserve"> 10</w:t>
      </w:r>
      <w:r w:rsidRPr="00562C05">
        <w:rPr>
          <w:vertAlign w:val="superscript"/>
        </w:rPr>
        <w:t>th</w:t>
      </w:r>
      <w:r>
        <w:t xml:space="preserve"> September with IT training on 11</w:t>
      </w:r>
      <w:r w:rsidRPr="00562C05">
        <w:rPr>
          <w:vertAlign w:val="superscript"/>
        </w:rPr>
        <w:t>th</w:t>
      </w:r>
      <w:r>
        <w:t xml:space="preserve"> September</w:t>
      </w:r>
      <w:r w:rsidR="00D66B8A">
        <w:t>.</w:t>
      </w:r>
    </w:p>
    <w:p w14:paraId="52428330" w14:textId="16898350" w:rsidR="00562C05" w:rsidRDefault="00B962BC" w:rsidP="00343484">
      <w:pPr>
        <w:pStyle w:val="Default"/>
        <w:ind w:left="720"/>
      </w:pPr>
      <w:r>
        <w:t xml:space="preserve">Official </w:t>
      </w:r>
      <w:r w:rsidR="00562C05">
        <w:t>opening 22</w:t>
      </w:r>
      <w:r w:rsidR="00562C05" w:rsidRPr="00562C05">
        <w:rPr>
          <w:vertAlign w:val="superscript"/>
        </w:rPr>
        <w:t>nd</w:t>
      </w:r>
      <w:r w:rsidR="00562C05">
        <w:t xml:space="preserve"> September. Articles</w:t>
      </w:r>
      <w:r>
        <w:t xml:space="preserve"> have been placed</w:t>
      </w:r>
      <w:r w:rsidR="00562C05">
        <w:t xml:space="preserve"> in </w:t>
      </w:r>
      <w:r>
        <w:t>Chew Valley Gazette</w:t>
      </w:r>
      <w:r w:rsidR="00562C05">
        <w:t xml:space="preserve"> &amp; Par</w:t>
      </w:r>
      <w:r>
        <w:t xml:space="preserve">ish </w:t>
      </w:r>
      <w:r w:rsidR="00562C05">
        <w:t>Mag</w:t>
      </w:r>
      <w:r>
        <w:t>azine</w:t>
      </w:r>
      <w:r w:rsidR="00562C05">
        <w:t xml:space="preserve"> to also encourage further book donations.</w:t>
      </w:r>
    </w:p>
    <w:p w14:paraId="5FB10FB6" w14:textId="2309237F" w:rsidR="00562C05" w:rsidRDefault="00562C05" w:rsidP="00343484">
      <w:pPr>
        <w:pStyle w:val="Default"/>
        <w:ind w:left="720"/>
      </w:pPr>
      <w:r>
        <w:t>This S</w:t>
      </w:r>
      <w:r w:rsidR="00B962BC">
        <w:t>ub-</w:t>
      </w:r>
      <w:r>
        <w:t>C</w:t>
      </w:r>
      <w:r w:rsidR="00B962BC">
        <w:t>ommittee</w:t>
      </w:r>
      <w:r>
        <w:t xml:space="preserve"> has been set up by S</w:t>
      </w:r>
      <w:r w:rsidR="00B962BC">
        <w:t xml:space="preserve">towey </w:t>
      </w:r>
      <w:r>
        <w:t>S</w:t>
      </w:r>
      <w:r w:rsidR="00B962BC">
        <w:t xml:space="preserve">utton </w:t>
      </w:r>
      <w:r>
        <w:t>P</w:t>
      </w:r>
      <w:r w:rsidR="00B962BC">
        <w:t xml:space="preserve">arish </w:t>
      </w:r>
      <w:r>
        <w:t>C</w:t>
      </w:r>
      <w:r w:rsidR="00B962BC">
        <w:t xml:space="preserve">ouncil </w:t>
      </w:r>
      <w:r>
        <w:t>will give powers to S</w:t>
      </w:r>
      <w:r w:rsidR="00D66B8A">
        <w:t>ub-</w:t>
      </w:r>
      <w:r>
        <w:t>C</w:t>
      </w:r>
      <w:r w:rsidR="00D66B8A">
        <w:t>ommittee</w:t>
      </w:r>
      <w:r>
        <w:t xml:space="preserve"> for expenditure without referral to full council.</w:t>
      </w:r>
    </w:p>
    <w:p w14:paraId="2C8A6F83" w14:textId="77777777" w:rsidR="00562C05" w:rsidRPr="000D0B23" w:rsidRDefault="00562C05" w:rsidP="00343484">
      <w:pPr>
        <w:pStyle w:val="Default"/>
        <w:ind w:left="720"/>
      </w:pPr>
    </w:p>
    <w:p w14:paraId="34157324" w14:textId="647E7692" w:rsidR="00343484" w:rsidRPr="000D0B23" w:rsidRDefault="00AF3CDE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>Terms of Reference</w:t>
      </w:r>
      <w:r w:rsidR="00343484" w:rsidRPr="000D0B23">
        <w:rPr>
          <w:b/>
        </w:rPr>
        <w:t xml:space="preserve"> </w:t>
      </w:r>
    </w:p>
    <w:p w14:paraId="66AFC740" w14:textId="54DE7712" w:rsidR="00343484" w:rsidRDefault="00B94ED1" w:rsidP="00343484">
      <w:pPr>
        <w:pStyle w:val="Default"/>
        <w:ind w:left="720"/>
      </w:pPr>
      <w:r>
        <w:t>Draft</w:t>
      </w:r>
      <w:r w:rsidR="000D0B23" w:rsidRPr="000D0B23">
        <w:t xml:space="preserve"> Terms of Reference</w:t>
      </w:r>
      <w:r>
        <w:t xml:space="preserve"> were received</w:t>
      </w:r>
      <w:r w:rsidR="000D0B23" w:rsidRPr="000D0B23">
        <w:t xml:space="preserve"> for the operation of the Sub-Committee</w:t>
      </w:r>
      <w:r w:rsidR="00C01066">
        <w:t xml:space="preserve"> </w:t>
      </w:r>
      <w:r w:rsidR="00686FBE">
        <w:t>and agree</w:t>
      </w:r>
      <w:r>
        <w:t>d to propose</w:t>
      </w:r>
      <w:r w:rsidR="00686FBE">
        <w:t xml:space="preserve"> </w:t>
      </w:r>
      <w:r>
        <w:t>at</w:t>
      </w:r>
      <w:r w:rsidR="00C01066">
        <w:t xml:space="preserve"> full Council at the next Parish Council Meeting</w:t>
      </w:r>
      <w:r>
        <w:t xml:space="preserve"> on 5</w:t>
      </w:r>
      <w:r w:rsidRPr="00B94ED1">
        <w:rPr>
          <w:vertAlign w:val="superscript"/>
        </w:rPr>
        <w:t>th</w:t>
      </w:r>
      <w:r>
        <w:t xml:space="preserve"> September</w:t>
      </w:r>
      <w:r w:rsidR="00374263">
        <w:t>.</w:t>
      </w:r>
    </w:p>
    <w:p w14:paraId="46709584" w14:textId="6824C7CF" w:rsidR="00E60134" w:rsidRDefault="00E60134" w:rsidP="00343484">
      <w:pPr>
        <w:pStyle w:val="Default"/>
        <w:ind w:left="720"/>
      </w:pPr>
    </w:p>
    <w:p w14:paraId="66124EC0" w14:textId="68C0CC6C" w:rsidR="00E60134" w:rsidRDefault="00C63175" w:rsidP="00343484">
      <w:pPr>
        <w:pStyle w:val="Default"/>
        <w:ind w:left="720"/>
      </w:pPr>
      <w:r>
        <w:t xml:space="preserve">As a method of regular review, the </w:t>
      </w:r>
      <w:r w:rsidR="00B962BC" w:rsidRPr="000D0B23">
        <w:t>Sub-Committee</w:t>
      </w:r>
      <w:r w:rsidR="00B962BC">
        <w:t xml:space="preserve"> </w:t>
      </w:r>
      <w:r w:rsidR="0085141B">
        <w:t>a</w:t>
      </w:r>
      <w:r w:rsidR="00E60134">
        <w:t xml:space="preserve">greed to invite </w:t>
      </w:r>
      <w:r w:rsidR="008428F5">
        <w:t xml:space="preserve">B&amp;NES </w:t>
      </w:r>
      <w:r w:rsidR="00E60134">
        <w:t xml:space="preserve">Community Library Officer to quarterly </w:t>
      </w:r>
      <w:r w:rsidR="00B962BC" w:rsidRPr="000D0B23">
        <w:t>Sub-Committee</w:t>
      </w:r>
      <w:r w:rsidR="00B962BC">
        <w:t xml:space="preserve"> </w:t>
      </w:r>
      <w:r w:rsidR="00E60134">
        <w:t xml:space="preserve">Meetings for first year </w:t>
      </w:r>
      <w:r w:rsidR="008428F5">
        <w:t>to form routine and for transparency</w:t>
      </w:r>
      <w:r w:rsidR="00E60134">
        <w:t>.</w:t>
      </w:r>
    </w:p>
    <w:p w14:paraId="1B5A74C7" w14:textId="783EACEA" w:rsidR="00003964" w:rsidRDefault="00003964" w:rsidP="00343484">
      <w:pPr>
        <w:pStyle w:val="Default"/>
        <w:ind w:left="720"/>
      </w:pPr>
    </w:p>
    <w:p w14:paraId="177C76CF" w14:textId="77F373F5" w:rsidR="00003964" w:rsidRDefault="00C63175" w:rsidP="00343484">
      <w:pPr>
        <w:pStyle w:val="Default"/>
        <w:ind w:left="720"/>
      </w:pPr>
      <w:r>
        <w:t xml:space="preserve">Ensure appropriate </w:t>
      </w:r>
      <w:r w:rsidR="00003964">
        <w:t xml:space="preserve">Volunteers expenses clause </w:t>
      </w:r>
      <w:r>
        <w:t>is included within Volunteering Policy</w:t>
      </w:r>
      <w:r w:rsidR="00003964">
        <w:t>.</w:t>
      </w:r>
    </w:p>
    <w:p w14:paraId="2DF697B7" w14:textId="259B9CE2" w:rsidR="00343484" w:rsidRDefault="00343484" w:rsidP="00343484">
      <w:pPr>
        <w:pStyle w:val="Default"/>
        <w:ind w:left="720"/>
      </w:pPr>
    </w:p>
    <w:p w14:paraId="35BB9C99" w14:textId="05568237" w:rsidR="008428F5" w:rsidRDefault="008428F5" w:rsidP="008428F5">
      <w:pPr>
        <w:pStyle w:val="Default"/>
        <w:ind w:left="720"/>
      </w:pPr>
      <w:r w:rsidRPr="008428F5">
        <w:rPr>
          <w:b/>
        </w:rPr>
        <w:t>RESOLVED</w:t>
      </w:r>
      <w:r>
        <w:t xml:space="preserve"> That: Clerk to make required adjustments to Terms of Reference and circulate for agreement in time for proposal to full Parish Council at next Parish Council Meeting.</w:t>
      </w:r>
    </w:p>
    <w:p w14:paraId="18B3ECB5" w14:textId="77777777" w:rsidR="00B93B33" w:rsidRDefault="00B93B33" w:rsidP="00B93B33">
      <w:pPr>
        <w:pStyle w:val="Default"/>
        <w:ind w:left="720"/>
      </w:pPr>
    </w:p>
    <w:p w14:paraId="62CE2024" w14:textId="544393A9" w:rsidR="00B93B33" w:rsidRDefault="00B93B33" w:rsidP="00B93B33">
      <w:pPr>
        <w:pStyle w:val="Default"/>
        <w:ind w:left="720"/>
      </w:pPr>
      <w:r w:rsidRPr="008428F5">
        <w:rPr>
          <w:b/>
        </w:rPr>
        <w:t>RESOLVED</w:t>
      </w:r>
      <w:r>
        <w:t xml:space="preserve"> That: Clerk to invite B&amp;NES Community Library Officer to next meeting.</w:t>
      </w:r>
    </w:p>
    <w:p w14:paraId="79736302" w14:textId="77777777" w:rsidR="008428F5" w:rsidRPr="000D0B23" w:rsidRDefault="008428F5" w:rsidP="008428F5">
      <w:pPr>
        <w:pStyle w:val="Default"/>
      </w:pPr>
    </w:p>
    <w:p w14:paraId="408694D7" w14:textId="538D50D4" w:rsidR="00343484" w:rsidRPr="000D0B23" w:rsidRDefault="00AF3CDE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>Delegated Authorities</w:t>
      </w:r>
    </w:p>
    <w:p w14:paraId="7C2256BF" w14:textId="77777777" w:rsidR="00374263" w:rsidRDefault="00B94ED1" w:rsidP="00686FBE">
      <w:pPr>
        <w:pStyle w:val="Default"/>
        <w:ind w:left="720"/>
      </w:pPr>
      <w:r>
        <w:t>Delegated</w:t>
      </w:r>
      <w:r w:rsidR="000D0B23" w:rsidRPr="000D0B23">
        <w:t xml:space="preserve"> authorities under Terms of Reference</w:t>
      </w:r>
      <w:r>
        <w:t xml:space="preserve"> were considered</w:t>
      </w:r>
      <w:r w:rsidR="00374263">
        <w:t xml:space="preserve">.  </w:t>
      </w:r>
    </w:p>
    <w:p w14:paraId="61D2CF8B" w14:textId="6CB68096" w:rsidR="00C42ACF" w:rsidRDefault="00DB1105" w:rsidP="002B59DC">
      <w:pPr>
        <w:pStyle w:val="Default"/>
        <w:ind w:left="720"/>
      </w:pPr>
      <w:r>
        <w:t>The following were agreed to</w:t>
      </w:r>
      <w:r w:rsidR="00374263">
        <w:t xml:space="preserve"> be added into</w:t>
      </w:r>
      <w:r w:rsidR="00B94ED1">
        <w:t xml:space="preserve"> the Terms of Reference</w:t>
      </w:r>
      <w:r w:rsidR="00003964">
        <w:t xml:space="preserve"> for long term accountability</w:t>
      </w:r>
      <w:r w:rsidR="00374263">
        <w:t>:</w:t>
      </w:r>
    </w:p>
    <w:p w14:paraId="7B10AF57" w14:textId="5E6BC04E" w:rsidR="00C42ACF" w:rsidRDefault="002B59DC" w:rsidP="00C42ACF">
      <w:pPr>
        <w:pStyle w:val="Default"/>
        <w:numPr>
          <w:ilvl w:val="0"/>
          <w:numId w:val="2"/>
        </w:numPr>
      </w:pPr>
      <w:r>
        <w:t>Working Group to hold</w:t>
      </w:r>
      <w:r w:rsidR="00DB1105">
        <w:t xml:space="preserve"> a maximum</w:t>
      </w:r>
      <w:r>
        <w:t xml:space="preserve"> cash level of £100 can be held</w:t>
      </w:r>
    </w:p>
    <w:p w14:paraId="69B029DA" w14:textId="6D236381" w:rsidR="002B59DC" w:rsidRDefault="002B59DC" w:rsidP="00C42ACF">
      <w:pPr>
        <w:pStyle w:val="Default"/>
        <w:numPr>
          <w:ilvl w:val="0"/>
          <w:numId w:val="2"/>
        </w:numPr>
      </w:pPr>
      <w:r>
        <w:t>Over £100 must be banked as soon as practicably possible</w:t>
      </w:r>
    </w:p>
    <w:p w14:paraId="609FF1A6" w14:textId="08CC2EED" w:rsidR="002B59DC" w:rsidRDefault="002B59DC" w:rsidP="002B59DC">
      <w:pPr>
        <w:pStyle w:val="Default"/>
        <w:numPr>
          <w:ilvl w:val="0"/>
          <w:numId w:val="2"/>
        </w:numPr>
      </w:pPr>
      <w:r>
        <w:lastRenderedPageBreak/>
        <w:t>Key holders register to be maintained by Working Group (to nominate)</w:t>
      </w:r>
    </w:p>
    <w:p w14:paraId="38EF20AD" w14:textId="6471C162" w:rsidR="002B59DC" w:rsidRDefault="002B59DC" w:rsidP="002B59DC">
      <w:pPr>
        <w:pStyle w:val="Default"/>
        <w:numPr>
          <w:ilvl w:val="0"/>
          <w:numId w:val="2"/>
        </w:numPr>
      </w:pPr>
      <w:r>
        <w:t xml:space="preserve">Working Group to create a structure at its next meeting and report to </w:t>
      </w:r>
      <w:r w:rsidR="00D66B8A">
        <w:t>Sub-Committee</w:t>
      </w:r>
      <w:r w:rsidR="00A15D48">
        <w:t>, including roles,  responsibilities and targets for individuals</w:t>
      </w:r>
    </w:p>
    <w:p w14:paraId="41DB9C75" w14:textId="04D72C83" w:rsidR="00A15D48" w:rsidRDefault="00DB1105" w:rsidP="002B59DC">
      <w:pPr>
        <w:pStyle w:val="Default"/>
        <w:numPr>
          <w:ilvl w:val="0"/>
          <w:numId w:val="2"/>
        </w:numPr>
      </w:pPr>
      <w:r>
        <w:t>B</w:t>
      </w:r>
      <w:r w:rsidR="00D66B8A">
        <w:t>udget for regular weekly essential item</w:t>
      </w:r>
      <w:r w:rsidR="00A15D48">
        <w:t xml:space="preserve"> expenditure </w:t>
      </w:r>
      <w:r w:rsidR="00D66B8A">
        <w:t>agreed</w:t>
      </w:r>
      <w:r w:rsidR="00A15D48">
        <w:t xml:space="preserve"> </w:t>
      </w:r>
      <w:r>
        <w:t xml:space="preserve">at </w:t>
      </w:r>
      <w:r w:rsidR="00A15D48">
        <w:t xml:space="preserve">£50 per week </w:t>
      </w:r>
    </w:p>
    <w:p w14:paraId="0EBBE506" w14:textId="69511458" w:rsidR="00A15D48" w:rsidRDefault="00A15D48" w:rsidP="002B59DC">
      <w:pPr>
        <w:pStyle w:val="Default"/>
        <w:numPr>
          <w:ilvl w:val="0"/>
          <w:numId w:val="2"/>
        </w:numPr>
      </w:pPr>
      <w:r>
        <w:t xml:space="preserve">Individual transaction value £500 can be agreed by </w:t>
      </w:r>
      <w:r w:rsidR="00D66B8A">
        <w:t xml:space="preserve">Sub-Committee </w:t>
      </w:r>
      <w:r w:rsidR="006C4CA8">
        <w:t xml:space="preserve">at a formal </w:t>
      </w:r>
      <w:r w:rsidR="00DB1105">
        <w:t>Sub-Committee m</w:t>
      </w:r>
      <w:r w:rsidR="006C4CA8">
        <w:t>eeting</w:t>
      </w:r>
      <w:r>
        <w:t>, expenditure over £500 per individual transaction must be presented to full Parish Council for approval</w:t>
      </w:r>
      <w:r w:rsidR="00DB1105">
        <w:t xml:space="preserve"> with supporting documentation</w:t>
      </w:r>
    </w:p>
    <w:p w14:paraId="24294CCD" w14:textId="7806B726" w:rsidR="006C4CA8" w:rsidRDefault="006C4CA8" w:rsidP="002B59DC">
      <w:pPr>
        <w:pStyle w:val="Default"/>
        <w:numPr>
          <w:ilvl w:val="0"/>
          <w:numId w:val="2"/>
        </w:numPr>
      </w:pPr>
      <w:r>
        <w:t xml:space="preserve">Any 2 members of the </w:t>
      </w:r>
      <w:r w:rsidR="00D66B8A">
        <w:t xml:space="preserve">Sub-Committee </w:t>
      </w:r>
      <w:r>
        <w:t xml:space="preserve">can call for an Emergency Meeting </w:t>
      </w:r>
    </w:p>
    <w:p w14:paraId="6A0A7FB2" w14:textId="40212478" w:rsidR="00003964" w:rsidRDefault="00003964" w:rsidP="002B59DC">
      <w:pPr>
        <w:pStyle w:val="Default"/>
        <w:numPr>
          <w:ilvl w:val="0"/>
          <w:numId w:val="2"/>
        </w:numPr>
      </w:pPr>
      <w:r>
        <w:t>Accident book</w:t>
      </w:r>
      <w:r w:rsidR="00D66B8A">
        <w:t xml:space="preserve"> to be held on site and all made aware of location and usage</w:t>
      </w:r>
    </w:p>
    <w:p w14:paraId="079CA8F8" w14:textId="3765B914" w:rsidR="00DB1105" w:rsidRDefault="00DB1105" w:rsidP="002B59DC">
      <w:pPr>
        <w:pStyle w:val="Default"/>
        <w:numPr>
          <w:ilvl w:val="0"/>
          <w:numId w:val="2"/>
        </w:numPr>
      </w:pPr>
      <w:r>
        <w:t>Banking officer(s) to be appointed</w:t>
      </w:r>
    </w:p>
    <w:p w14:paraId="5280D99F" w14:textId="66BD4F6B" w:rsidR="00D66B8A" w:rsidRDefault="00D66B8A" w:rsidP="002B59DC">
      <w:pPr>
        <w:pStyle w:val="Default"/>
        <w:numPr>
          <w:ilvl w:val="0"/>
          <w:numId w:val="2"/>
        </w:numPr>
      </w:pPr>
      <w:r>
        <w:t>First Aider(s) to be appointed for guidance</w:t>
      </w:r>
    </w:p>
    <w:p w14:paraId="2A1F8852" w14:textId="35F14B85" w:rsidR="00003964" w:rsidRDefault="000A3F1E" w:rsidP="002B59DC">
      <w:pPr>
        <w:pStyle w:val="Default"/>
        <w:numPr>
          <w:ilvl w:val="0"/>
          <w:numId w:val="2"/>
        </w:numPr>
      </w:pPr>
      <w:r>
        <w:t>Fire Marshal</w:t>
      </w:r>
      <w:r w:rsidR="00D66B8A">
        <w:t>(s) to be appointed for guidance</w:t>
      </w:r>
    </w:p>
    <w:p w14:paraId="08581095" w14:textId="5AAA443A" w:rsidR="000A3F1E" w:rsidRDefault="000A3F1E" w:rsidP="002B59DC">
      <w:pPr>
        <w:pStyle w:val="Default"/>
        <w:numPr>
          <w:ilvl w:val="0"/>
          <w:numId w:val="2"/>
        </w:numPr>
      </w:pPr>
      <w:r>
        <w:t xml:space="preserve">Safeguarding Responsible Officer </w:t>
      </w:r>
      <w:r w:rsidR="00D66B8A">
        <w:t>to be appointed, to report incidents directly to Clerk</w:t>
      </w:r>
    </w:p>
    <w:p w14:paraId="510852B1" w14:textId="4759202D" w:rsidR="008428F5" w:rsidRDefault="008428F5" w:rsidP="008428F5">
      <w:pPr>
        <w:pStyle w:val="Default"/>
      </w:pPr>
    </w:p>
    <w:p w14:paraId="413429F3" w14:textId="571539A4" w:rsidR="008428F5" w:rsidRDefault="008428F5" w:rsidP="008428F5">
      <w:pPr>
        <w:pStyle w:val="Default"/>
        <w:ind w:left="720"/>
      </w:pPr>
      <w:r w:rsidRPr="008428F5">
        <w:rPr>
          <w:b/>
        </w:rPr>
        <w:t>RESOLVED</w:t>
      </w:r>
      <w:r>
        <w:t xml:space="preserve"> That: Clerk to create Delegated Authorities addendum to Terms of Reference</w:t>
      </w:r>
    </w:p>
    <w:p w14:paraId="64512C88" w14:textId="19264316" w:rsidR="00B93B33" w:rsidRDefault="00B93B33" w:rsidP="008428F5">
      <w:pPr>
        <w:pStyle w:val="Default"/>
        <w:ind w:left="720"/>
      </w:pPr>
    </w:p>
    <w:p w14:paraId="6BE8691F" w14:textId="62014CFC" w:rsidR="00B93B33" w:rsidRDefault="00B93B33" w:rsidP="008428F5">
      <w:pPr>
        <w:pStyle w:val="Default"/>
        <w:ind w:left="720"/>
      </w:pPr>
      <w:r w:rsidRPr="00B93B33">
        <w:rPr>
          <w:b/>
        </w:rPr>
        <w:t>RESOLVED</w:t>
      </w:r>
      <w:r>
        <w:t xml:space="preserve"> That: Working Group to create a structure at its next meeting and report to Sub-Committee</w:t>
      </w:r>
    </w:p>
    <w:p w14:paraId="41F5E9E6" w14:textId="77777777" w:rsidR="008428F5" w:rsidRDefault="008428F5" w:rsidP="008428F5">
      <w:pPr>
        <w:pStyle w:val="Default"/>
        <w:ind w:left="720"/>
        <w:rPr>
          <w:b/>
        </w:rPr>
      </w:pPr>
    </w:p>
    <w:p w14:paraId="5C18E7F7" w14:textId="169CC90C" w:rsidR="00686FBE" w:rsidRDefault="00686FBE" w:rsidP="00343484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Community Run Library Agreement</w:t>
      </w:r>
    </w:p>
    <w:p w14:paraId="307EB469" w14:textId="77777777" w:rsidR="00DB1105" w:rsidRDefault="00686FBE" w:rsidP="00686FBE">
      <w:pPr>
        <w:pStyle w:val="Default"/>
        <w:ind w:left="720"/>
      </w:pPr>
      <w:r>
        <w:t xml:space="preserve">B&amp;NES agreement </w:t>
      </w:r>
      <w:r w:rsidR="00003964">
        <w:t>received</w:t>
      </w:r>
      <w:r w:rsidR="00DB1105">
        <w:t xml:space="preserve"> and reviewed.</w:t>
      </w:r>
    </w:p>
    <w:p w14:paraId="44E92D01" w14:textId="6350DEC2" w:rsidR="008428F5" w:rsidRDefault="00DB1105" w:rsidP="00686FBE">
      <w:pPr>
        <w:pStyle w:val="Default"/>
        <w:ind w:left="720"/>
      </w:pPr>
      <w:r>
        <w:t xml:space="preserve"> </w:t>
      </w:r>
    </w:p>
    <w:p w14:paraId="17D999BE" w14:textId="2A63A41B" w:rsidR="00686FBE" w:rsidRDefault="008428F5" w:rsidP="00686FBE">
      <w:pPr>
        <w:pStyle w:val="Default"/>
        <w:ind w:left="720"/>
      </w:pPr>
      <w:r w:rsidRPr="008428F5">
        <w:rPr>
          <w:b/>
        </w:rPr>
        <w:t>RESOLVED</w:t>
      </w:r>
      <w:r>
        <w:t xml:space="preserve"> That : Clerk to sign </w:t>
      </w:r>
      <w:proofErr w:type="spellStart"/>
      <w:r>
        <w:t>CRL</w:t>
      </w:r>
      <w:proofErr w:type="spellEnd"/>
      <w:r>
        <w:t xml:space="preserve"> </w:t>
      </w:r>
      <w:r w:rsidR="00003964">
        <w:t>agreement</w:t>
      </w:r>
      <w:r>
        <w:t xml:space="preserve"> and send to B&amp;NES urgently</w:t>
      </w:r>
      <w:r w:rsidR="00686FBE">
        <w:t>.</w:t>
      </w:r>
    </w:p>
    <w:p w14:paraId="698F8CCB" w14:textId="77777777" w:rsidR="00686FBE" w:rsidRPr="00686FBE" w:rsidRDefault="00686FBE" w:rsidP="00686FBE">
      <w:pPr>
        <w:pStyle w:val="Default"/>
        <w:ind w:left="720"/>
      </w:pPr>
    </w:p>
    <w:p w14:paraId="7FC8C07C" w14:textId="2ACED6F3" w:rsidR="00AF3CDE" w:rsidRPr="000D0B23" w:rsidRDefault="00AF3CDE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 xml:space="preserve">Library Launch </w:t>
      </w:r>
    </w:p>
    <w:p w14:paraId="048C6936" w14:textId="11CD9339" w:rsidR="00AF3CDE" w:rsidRPr="000D0B23" w:rsidRDefault="00AF3CDE" w:rsidP="00AF3CDE">
      <w:pPr>
        <w:pStyle w:val="Default"/>
        <w:ind w:left="720"/>
      </w:pPr>
      <w:r w:rsidRPr="000D0B23">
        <w:t>22</w:t>
      </w:r>
      <w:r w:rsidRPr="000D0B23">
        <w:rPr>
          <w:vertAlign w:val="superscript"/>
        </w:rPr>
        <w:t>nd</w:t>
      </w:r>
      <w:r w:rsidRPr="000D0B23">
        <w:t xml:space="preserve"> September 2018 plan</w:t>
      </w:r>
      <w:r w:rsidR="006E6858">
        <w:t>. Working Group to organise finer details and publish.</w:t>
      </w:r>
    </w:p>
    <w:p w14:paraId="4F15075D" w14:textId="77777777" w:rsidR="00AF3CDE" w:rsidRPr="000D0B23" w:rsidRDefault="00AF3CDE" w:rsidP="00AF3CDE">
      <w:pPr>
        <w:pStyle w:val="Default"/>
        <w:ind w:left="720"/>
      </w:pPr>
    </w:p>
    <w:p w14:paraId="02D680EC" w14:textId="432EFBAD" w:rsidR="0023194B" w:rsidRDefault="0023194B" w:rsidP="00343484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Procedures</w:t>
      </w:r>
    </w:p>
    <w:p w14:paraId="5A728C29" w14:textId="655279CB" w:rsidR="0023194B" w:rsidRDefault="00D66B8A" w:rsidP="0023194B">
      <w:pPr>
        <w:pStyle w:val="Default"/>
        <w:ind w:left="720"/>
      </w:pPr>
      <w:r>
        <w:t>Required policies are in place.  P</w:t>
      </w:r>
      <w:r w:rsidR="0023194B">
        <w:t>rocesses and procedures for library operation</w:t>
      </w:r>
      <w:r w:rsidR="00B94ED1">
        <w:t xml:space="preserve"> </w:t>
      </w:r>
      <w:r>
        <w:t>will be developed during opening of library.  An induction pack will be created</w:t>
      </w:r>
      <w:r w:rsidR="00DB1105">
        <w:t xml:space="preserve"> by the clerk.  This should</w:t>
      </w:r>
      <w:r>
        <w:t xml:space="preserve"> include all relevant policies</w:t>
      </w:r>
      <w:r w:rsidR="00DB1105">
        <w:t xml:space="preserve"> and items required under the </w:t>
      </w:r>
      <w:proofErr w:type="spellStart"/>
      <w:r w:rsidR="00DB1105">
        <w:t>CRL</w:t>
      </w:r>
      <w:proofErr w:type="spellEnd"/>
      <w:r w:rsidR="00DB1105">
        <w:t xml:space="preserve"> Agreement and</w:t>
      </w:r>
      <w:r>
        <w:t xml:space="preserve"> </w:t>
      </w:r>
      <w:r w:rsidR="00DB1105">
        <w:t xml:space="preserve">will be </w:t>
      </w:r>
      <w:r>
        <w:t>held at the library for all volunteers to view</w:t>
      </w:r>
      <w:r w:rsidR="006E6858">
        <w:t>, and sign to confirm read and understood.</w:t>
      </w:r>
      <w:r w:rsidR="00DB1105">
        <w:t xml:space="preserve">  </w:t>
      </w:r>
      <w:r w:rsidR="006E6858">
        <w:t xml:space="preserve">Mop up training session essential to catch all members unable to attend </w:t>
      </w:r>
      <w:r>
        <w:t xml:space="preserve">training </w:t>
      </w:r>
      <w:r w:rsidR="006E6858">
        <w:t>this week.</w:t>
      </w:r>
    </w:p>
    <w:p w14:paraId="28174574" w14:textId="1FD02B6A" w:rsidR="00B93B33" w:rsidRDefault="00B93B33" w:rsidP="0023194B">
      <w:pPr>
        <w:pStyle w:val="Default"/>
        <w:ind w:left="720"/>
      </w:pPr>
    </w:p>
    <w:p w14:paraId="101E44CC" w14:textId="6B4909D1" w:rsidR="00B93B33" w:rsidRDefault="00B93B33" w:rsidP="0023194B">
      <w:pPr>
        <w:pStyle w:val="Default"/>
        <w:ind w:left="720"/>
      </w:pPr>
      <w:r w:rsidRPr="00B93B33">
        <w:rPr>
          <w:b/>
        </w:rPr>
        <w:t>RESOLVED</w:t>
      </w:r>
      <w:r>
        <w:t xml:space="preserve"> That: Clerk to create an induction pack for volunteers use</w:t>
      </w:r>
    </w:p>
    <w:p w14:paraId="01CB537C" w14:textId="77777777" w:rsidR="006E6858" w:rsidRPr="0023194B" w:rsidRDefault="006E6858" w:rsidP="0023194B">
      <w:pPr>
        <w:pStyle w:val="Default"/>
        <w:ind w:left="720"/>
      </w:pPr>
    </w:p>
    <w:p w14:paraId="68F9574C" w14:textId="0B457642" w:rsidR="00343484" w:rsidRPr="000D0B23" w:rsidRDefault="00343484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 xml:space="preserve">Finance </w:t>
      </w:r>
    </w:p>
    <w:p w14:paraId="792520FA" w14:textId="2629434C" w:rsidR="00343484" w:rsidRPr="000D0B23" w:rsidRDefault="00AF3CDE" w:rsidP="00343484">
      <w:pPr>
        <w:pStyle w:val="Default"/>
        <w:ind w:left="720"/>
      </w:pPr>
      <w:r w:rsidRPr="000D0B23">
        <w:t>Sub-Committee</w:t>
      </w:r>
      <w:r w:rsidR="00343484" w:rsidRPr="000D0B23">
        <w:t xml:space="preserve"> </w:t>
      </w:r>
      <w:r w:rsidR="000D0B23" w:rsidRPr="000D0B23">
        <w:t>finance operation</w:t>
      </w:r>
      <w:r w:rsidR="00B94ED1">
        <w:t xml:space="preserve"> was considered for inclusion within</w:t>
      </w:r>
      <w:r w:rsidR="000D0B23" w:rsidRPr="000D0B23">
        <w:t xml:space="preserve"> the Terms of Reference</w:t>
      </w:r>
      <w:r w:rsidR="00343484" w:rsidRPr="000D0B23">
        <w:t>.</w:t>
      </w:r>
    </w:p>
    <w:p w14:paraId="65129BF3" w14:textId="2D09F626" w:rsidR="00A8306F" w:rsidRDefault="00B93B33" w:rsidP="00091B95">
      <w:pPr>
        <w:pStyle w:val="Default"/>
        <w:numPr>
          <w:ilvl w:val="0"/>
          <w:numId w:val="3"/>
        </w:numPr>
      </w:pPr>
      <w:r>
        <w:t>To note a</w:t>
      </w:r>
      <w:r w:rsidR="00A8306F">
        <w:t>nnual budget £500 agreed by SSPC for financial year 2018/2019.</w:t>
      </w:r>
    </w:p>
    <w:p w14:paraId="7298AC12" w14:textId="6FD52011" w:rsidR="00A8306F" w:rsidRDefault="00B93B33" w:rsidP="00091B95">
      <w:pPr>
        <w:pStyle w:val="Default"/>
        <w:numPr>
          <w:ilvl w:val="0"/>
          <w:numId w:val="3"/>
        </w:numPr>
      </w:pPr>
      <w:r>
        <w:t>To note p</w:t>
      </w:r>
      <w:r w:rsidR="00D66B8A">
        <w:t>recept mid-autumn so need to</w:t>
      </w:r>
      <w:r w:rsidR="00A8306F">
        <w:t xml:space="preserve"> consider proposal for any financial support for 2019/2020</w:t>
      </w:r>
      <w:r w:rsidR="005B7FF2">
        <w:t xml:space="preserve"> ready for November P</w:t>
      </w:r>
      <w:r w:rsidR="00D66B8A">
        <w:t xml:space="preserve">arish </w:t>
      </w:r>
      <w:r w:rsidR="005B7FF2">
        <w:t>C</w:t>
      </w:r>
      <w:r w:rsidR="00D66B8A">
        <w:t xml:space="preserve">ouncil </w:t>
      </w:r>
      <w:r w:rsidR="005B7FF2">
        <w:t>M</w:t>
      </w:r>
      <w:r w:rsidR="00D66B8A">
        <w:t>eeting</w:t>
      </w:r>
      <w:r w:rsidR="00A8306F">
        <w:t>.</w:t>
      </w:r>
    </w:p>
    <w:p w14:paraId="251B4705" w14:textId="6904012A" w:rsidR="00DB1105" w:rsidRDefault="00DB1105" w:rsidP="00091B95">
      <w:pPr>
        <w:pStyle w:val="Default"/>
        <w:numPr>
          <w:ilvl w:val="0"/>
          <w:numId w:val="3"/>
        </w:numPr>
      </w:pPr>
      <w:r>
        <w:t>To note grant from B&amp;NES of £5000 should be used within this financial year or permission to roll over must be sought.</w:t>
      </w:r>
    </w:p>
    <w:p w14:paraId="43FC4A34" w14:textId="6C3FC26C" w:rsidR="00343484" w:rsidRPr="000D0B23" w:rsidRDefault="00343484" w:rsidP="00343484">
      <w:pPr>
        <w:pStyle w:val="Default"/>
        <w:ind w:left="720"/>
      </w:pPr>
      <w:r w:rsidRPr="000D0B23">
        <w:t xml:space="preserve">  </w:t>
      </w:r>
    </w:p>
    <w:p w14:paraId="3A52973D" w14:textId="23F869DB" w:rsidR="00343484" w:rsidRPr="000D0B23" w:rsidRDefault="00343484" w:rsidP="00343484">
      <w:pPr>
        <w:pStyle w:val="Default"/>
        <w:numPr>
          <w:ilvl w:val="0"/>
          <w:numId w:val="1"/>
        </w:numPr>
        <w:rPr>
          <w:b/>
        </w:rPr>
      </w:pPr>
      <w:r w:rsidRPr="000D0B23">
        <w:rPr>
          <w:b/>
        </w:rPr>
        <w:t>The date of the next meetin</w:t>
      </w:r>
      <w:r w:rsidR="000D0B23">
        <w:rPr>
          <w:b/>
        </w:rPr>
        <w:t>g</w:t>
      </w:r>
      <w:r w:rsidR="000D0B23" w:rsidRPr="000D0B23">
        <w:rPr>
          <w:b/>
        </w:rPr>
        <w:t>.</w:t>
      </w:r>
    </w:p>
    <w:p w14:paraId="284BCB50" w14:textId="528653E4" w:rsidR="00343484" w:rsidRDefault="005B7FF2" w:rsidP="00343484">
      <w:pPr>
        <w:pStyle w:val="Default"/>
        <w:ind w:left="720"/>
      </w:pPr>
      <w:r>
        <w:t>Tuesday 23</w:t>
      </w:r>
      <w:r w:rsidRPr="005B7FF2">
        <w:rPr>
          <w:vertAlign w:val="superscript"/>
        </w:rPr>
        <w:t>rd</w:t>
      </w:r>
      <w:r>
        <w:t xml:space="preserve"> October 2018 7.30pm.</w:t>
      </w:r>
    </w:p>
    <w:sectPr w:rsidR="00343484" w:rsidSect="00686FBE">
      <w:pgSz w:w="11906" w:h="16838" w:code="9"/>
      <w:pgMar w:top="238" w:right="193" w:bottom="249" w:left="1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A44F6"/>
    <w:multiLevelType w:val="hybridMultilevel"/>
    <w:tmpl w:val="CC9AB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09163A"/>
    <w:multiLevelType w:val="hybridMultilevel"/>
    <w:tmpl w:val="C61C9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15A4"/>
    <w:multiLevelType w:val="hybridMultilevel"/>
    <w:tmpl w:val="F2EE5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84"/>
    <w:rsid w:val="00003964"/>
    <w:rsid w:val="00091B95"/>
    <w:rsid w:val="000A3F1E"/>
    <w:rsid w:val="000D0B23"/>
    <w:rsid w:val="001262B5"/>
    <w:rsid w:val="0023194B"/>
    <w:rsid w:val="002413C8"/>
    <w:rsid w:val="002B59DC"/>
    <w:rsid w:val="00343484"/>
    <w:rsid w:val="00374263"/>
    <w:rsid w:val="00562C05"/>
    <w:rsid w:val="005B1CE5"/>
    <w:rsid w:val="005B7FF2"/>
    <w:rsid w:val="00686FBE"/>
    <w:rsid w:val="006C4CA8"/>
    <w:rsid w:val="006E6858"/>
    <w:rsid w:val="00792B81"/>
    <w:rsid w:val="007975E8"/>
    <w:rsid w:val="00835ABB"/>
    <w:rsid w:val="008428F5"/>
    <w:rsid w:val="0085141B"/>
    <w:rsid w:val="009A1307"/>
    <w:rsid w:val="00A15D48"/>
    <w:rsid w:val="00A8306F"/>
    <w:rsid w:val="00AF3CDE"/>
    <w:rsid w:val="00B93B33"/>
    <w:rsid w:val="00B94ED1"/>
    <w:rsid w:val="00B962BC"/>
    <w:rsid w:val="00C01066"/>
    <w:rsid w:val="00C33FE6"/>
    <w:rsid w:val="00C42ACF"/>
    <w:rsid w:val="00C63175"/>
    <w:rsid w:val="00D12A5B"/>
    <w:rsid w:val="00D66B8A"/>
    <w:rsid w:val="00DB1105"/>
    <w:rsid w:val="00DC5208"/>
    <w:rsid w:val="00DE408C"/>
    <w:rsid w:val="00E60134"/>
    <w:rsid w:val="00EF51D9"/>
    <w:rsid w:val="00F02BD2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1E97"/>
  <w15:chartTrackingRefBased/>
  <w15:docId w15:val="{E2D04247-7307-4031-A102-E3E5830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FBE"/>
    <w:pPr>
      <w:spacing w:after="5" w:line="252" w:lineRule="auto"/>
      <w:ind w:left="10" w:hanging="10"/>
    </w:pPr>
    <w:rPr>
      <w:rFonts w:ascii="Verdana" w:eastAsia="Verdana" w:hAnsi="Verdana" w:cs="Verdana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Stowey Sutton Parish Clerk</dc:creator>
  <cp:keywords/>
  <dc:description/>
  <cp:lastModifiedBy>Stowey Sutton Parish Clerk</cp:lastModifiedBy>
  <cp:revision>6</cp:revision>
  <cp:lastPrinted>2018-08-08T09:01:00Z</cp:lastPrinted>
  <dcterms:created xsi:type="dcterms:W3CDTF">2018-08-15T16:07:00Z</dcterms:created>
  <dcterms:modified xsi:type="dcterms:W3CDTF">2018-09-30T18:19:00Z</dcterms:modified>
</cp:coreProperties>
</file>